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8C67">
      <w:pPr>
        <w:spacing w:before="156" w:after="156" w:line="460" w:lineRule="exact"/>
        <w:ind w:firstLine="0" w:firstLineChars="0"/>
        <w:jc w:val="both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介绍信格式要求：</w:t>
      </w:r>
    </w:p>
    <w:p w14:paraId="49DE1371">
      <w:pPr>
        <w:widowControl/>
        <w:shd w:val="clear" w:color="auto" w:fill="FFFFFF"/>
        <w:spacing w:before="156" w:after="156" w:line="560" w:lineRule="exact"/>
        <w:ind w:firstLine="0" w:firstLineChars="0"/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44"/>
          <w:szCs w:val="44"/>
        </w:rPr>
        <w:t>介 绍 信</w:t>
      </w:r>
    </w:p>
    <w:p w14:paraId="2BF34407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中铝材料应用研究院有限公司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：</w:t>
      </w:r>
    </w:p>
    <w:p w14:paraId="6EB41A41">
      <w:pPr>
        <w:pStyle w:val="2"/>
        <w:spacing w:before="156" w:after="156"/>
        <w:ind w:firstLine="610"/>
        <w:jc w:val="center"/>
        <w:rPr>
          <w:rFonts w:eastAsia="仿宋_GB2312"/>
          <w:bCs/>
          <w:sz w:val="30"/>
          <w:szCs w:val="30"/>
        </w:rPr>
      </w:pPr>
      <w:r>
        <w:rPr>
          <w:rFonts w:eastAsia="仿宋_GB2312"/>
          <w:sz w:val="30"/>
          <w:szCs w:val="30"/>
        </w:rPr>
        <w:t>兹介绍我公司***同志报名领取公开询比文件等报价事宜</w:t>
      </w:r>
      <w:r>
        <w:rPr>
          <w:rFonts w:hint="eastAsia" w:eastAsia="仿宋_GB2312"/>
          <w:bCs/>
          <w:sz w:val="30"/>
          <w:szCs w:val="30"/>
        </w:rPr>
        <w:t>。</w:t>
      </w:r>
      <w:r>
        <w:rPr>
          <w:rFonts w:eastAsia="仿宋_GB2312"/>
          <w:bCs/>
          <w:sz w:val="30"/>
          <w:szCs w:val="30"/>
        </w:rPr>
        <w:t>项目名称：</w:t>
      </w:r>
    </w:p>
    <w:p w14:paraId="1CC15405">
      <w:pPr>
        <w:pStyle w:val="2"/>
        <w:spacing w:before="156" w:after="156"/>
        <w:ind w:firstLine="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中铝材料应用研究院有限公司苏州分公司设备检定校准服务项目</w:t>
      </w:r>
      <w:r>
        <w:rPr>
          <w:rFonts w:hint="eastAsia" w:eastAsia="仿宋_GB2312"/>
          <w:bCs/>
          <w:sz w:val="30"/>
          <w:szCs w:val="30"/>
        </w:rPr>
        <w:t>。</w:t>
      </w:r>
    </w:p>
    <w:p w14:paraId="0ACD684E">
      <w:pPr>
        <w:pStyle w:val="2"/>
        <w:spacing w:before="156" w:after="156"/>
        <w:ind w:firstLine="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项目编号</w:t>
      </w:r>
      <w:r>
        <w:rPr>
          <w:rFonts w:hint="eastAsia" w:eastAsia="仿宋_GB2312"/>
          <w:bCs/>
          <w:sz w:val="30"/>
          <w:szCs w:val="30"/>
        </w:rPr>
        <w:t>：</w:t>
      </w:r>
      <w:r>
        <w:rPr>
          <w:rFonts w:eastAsia="仿宋_GB2312"/>
          <w:bCs/>
          <w:sz w:val="30"/>
          <w:szCs w:val="30"/>
        </w:rPr>
        <w:t>CLY(SZ)-GKXB-2026008</w:t>
      </w:r>
      <w:r>
        <w:rPr>
          <w:rFonts w:hint="eastAsia" w:eastAsia="仿宋_GB2312"/>
          <w:bCs/>
          <w:sz w:val="30"/>
          <w:szCs w:val="30"/>
        </w:rPr>
        <w:t>。</w:t>
      </w:r>
    </w:p>
    <w:p w14:paraId="51FB1A8B">
      <w:pPr>
        <w:pStyle w:val="2"/>
        <w:spacing w:before="156" w:after="156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请予以接洽。</w:t>
      </w:r>
    </w:p>
    <w:p w14:paraId="5405D442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EC1845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2BDAE0B4">
      <w:pPr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1092AEA9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779BE6A5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2FA0B209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5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73FD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  <w:vAlign w:val="top"/>
          </w:tcPr>
          <w:p w14:paraId="653420AB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0FCC5F0B">
            <w:pPr>
              <w:spacing w:before="156" w:after="156" w:line="560" w:lineRule="exact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  <w:vAlign w:val="top"/>
          </w:tcPr>
          <w:p w14:paraId="23A47687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23153CE1">
      <w:pPr>
        <w:pStyle w:val="4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</w:rPr>
        <w:sectPr>
          <w:headerReference r:id="rId5" w:type="default"/>
          <w:footerReference r:id="rId6" w:type="default"/>
          <w:pgSz w:w="11906" w:h="16838"/>
          <w:pgMar w:top="1418" w:right="1134" w:bottom="1134" w:left="1134" w:header="851" w:footer="0" w:gutter="0"/>
          <w:pgNumType w:start="1"/>
          <w:cols w:space="720" w:num="1"/>
          <w:docGrid w:type="lines" w:linePitch="312" w:charSpace="0"/>
        </w:sectPr>
      </w:pPr>
    </w:p>
    <w:p w14:paraId="3EC7227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00FE">
    <w:pPr>
      <w:pStyle w:val="3"/>
      <w:spacing w:before="120" w:after="120"/>
      <w:ind w:firstLine="482"/>
      <w:jc w:val="center"/>
      <w:rPr>
        <w:rFonts w:hint="default"/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6D40FBB3">
    <w:pPr>
      <w:tabs>
        <w:tab w:val="center" w:pos="4153"/>
        <w:tab w:val="right" w:pos="8306"/>
      </w:tabs>
      <w:spacing w:before="120" w:after="120"/>
      <w:ind w:firstLine="0" w:firstLineChars="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07BE">
    <w:pPr>
      <w:spacing w:before="120" w:after="120"/>
      <w:ind w:firstLine="0" w:firstLineChars="0"/>
      <w:rPr>
        <w:rFonts w:hint="default"/>
        <w:u w:val="single"/>
      </w:rPr>
    </w:pPr>
    <w:r>
      <w:rPr>
        <w:color w:val="0000FF"/>
        <w:u w:val="single"/>
      </w:rPr>
      <w:t>中铝材料应用</w:t>
    </w: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5361940</wp:posOffset>
          </wp:positionH>
          <wp:positionV relativeFrom="paragraph">
            <wp:posOffset>-299085</wp:posOffset>
          </wp:positionV>
          <wp:extent cx="568960" cy="578485"/>
          <wp:effectExtent l="0" t="0" r="2540" b="2540"/>
          <wp:wrapSquare wrapText="bothSides"/>
          <wp:docPr id="2" name="图片 23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3" descr="chinalc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0041"/>
    <w:rsid w:val="1C8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2024-12-29T04:52:00Z</dcterms:created>
  <dc:creator>86159</dc:creator>
  <cp:lastModifiedBy>LNM</cp:lastModifiedBy>
  <dcterms:modified xsi:type="dcterms:W3CDTF">2026-05-11T04:42:42Z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B88C32E4F2E342D7B013AFD799234DA5_12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